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C2702A" w:rsidP="00114146" w14:paraId="31F93A51" w14:textId="413F12C9">
      <w:pPr>
        <w:spacing w:after="0" w:line="480" w:lineRule="auto"/>
        <w:jc w:val="center"/>
        <w:rPr>
          <w:rFonts w:ascii="Times New Roman" w:hAnsi="Times New Roman" w:cs="Times New Roman"/>
          <w:sz w:val="24"/>
          <w:szCs w:val="24"/>
        </w:rPr>
      </w:pPr>
    </w:p>
    <w:p w:rsidR="00C2702A" w:rsidP="00114146" w14:paraId="2BC08F4C" w14:textId="15462E21">
      <w:pPr>
        <w:spacing w:after="0" w:line="480" w:lineRule="auto"/>
        <w:jc w:val="center"/>
        <w:rPr>
          <w:rFonts w:ascii="Times New Roman" w:hAnsi="Times New Roman" w:cs="Times New Roman"/>
          <w:sz w:val="24"/>
          <w:szCs w:val="24"/>
        </w:rPr>
      </w:pPr>
    </w:p>
    <w:p w:rsidR="00C2702A" w:rsidP="00114146" w14:paraId="40646175" w14:textId="65FBAB8E">
      <w:pPr>
        <w:spacing w:after="0" w:line="480" w:lineRule="auto"/>
        <w:jc w:val="center"/>
        <w:rPr>
          <w:rFonts w:ascii="Times New Roman" w:hAnsi="Times New Roman" w:cs="Times New Roman"/>
          <w:sz w:val="24"/>
          <w:szCs w:val="24"/>
        </w:rPr>
      </w:pPr>
    </w:p>
    <w:p w:rsidR="00C2702A" w:rsidP="00114146" w14:paraId="02F14F91" w14:textId="7E860D24">
      <w:pPr>
        <w:spacing w:after="0" w:line="480" w:lineRule="auto"/>
        <w:jc w:val="center"/>
        <w:rPr>
          <w:rFonts w:ascii="Times New Roman" w:hAnsi="Times New Roman" w:cs="Times New Roman"/>
          <w:sz w:val="24"/>
          <w:szCs w:val="24"/>
        </w:rPr>
      </w:pPr>
    </w:p>
    <w:p w:rsidR="00C2702A" w:rsidP="00114146" w14:paraId="77B3295E" w14:textId="2F4705B1">
      <w:pPr>
        <w:spacing w:after="0" w:line="480" w:lineRule="auto"/>
        <w:jc w:val="center"/>
        <w:rPr>
          <w:rFonts w:ascii="Times New Roman" w:hAnsi="Times New Roman" w:cs="Times New Roman"/>
          <w:sz w:val="24"/>
          <w:szCs w:val="24"/>
        </w:rPr>
      </w:pPr>
    </w:p>
    <w:p w:rsidR="00C2702A" w:rsidP="00114146" w14:paraId="52B22B98" w14:textId="183F4D53">
      <w:pPr>
        <w:spacing w:after="0" w:line="480" w:lineRule="auto"/>
        <w:jc w:val="center"/>
        <w:rPr>
          <w:rFonts w:ascii="Times New Roman" w:hAnsi="Times New Roman" w:cs="Times New Roman"/>
          <w:sz w:val="24"/>
          <w:szCs w:val="24"/>
        </w:rPr>
      </w:pPr>
    </w:p>
    <w:p w:rsidR="00C2702A" w:rsidP="00114146" w14:paraId="4F861A3B" w14:textId="66A9224C">
      <w:pPr>
        <w:spacing w:after="0" w:line="480" w:lineRule="auto"/>
        <w:jc w:val="center"/>
        <w:rPr>
          <w:rFonts w:ascii="Times New Roman" w:hAnsi="Times New Roman" w:cs="Times New Roman"/>
          <w:sz w:val="24"/>
          <w:szCs w:val="24"/>
        </w:rPr>
      </w:pPr>
    </w:p>
    <w:p w:rsidR="00C2702A" w:rsidP="00114146" w14:paraId="0195A7C9" w14:textId="77777777">
      <w:pPr>
        <w:spacing w:after="0" w:line="480" w:lineRule="auto"/>
        <w:jc w:val="center"/>
        <w:rPr>
          <w:rFonts w:ascii="Times New Roman" w:hAnsi="Times New Roman" w:cs="Times New Roman"/>
          <w:sz w:val="24"/>
          <w:szCs w:val="24"/>
        </w:rPr>
      </w:pPr>
    </w:p>
    <w:p w:rsidR="00114146" w:rsidRPr="00114146" w:rsidP="00114146" w14:paraId="2E2E02B8" w14:textId="464A7863">
      <w:pPr>
        <w:spacing w:after="0" w:line="480" w:lineRule="auto"/>
        <w:jc w:val="center"/>
        <w:rPr>
          <w:rFonts w:ascii="Times New Roman" w:hAnsi="Times New Roman" w:cs="Times New Roman"/>
          <w:sz w:val="24"/>
          <w:szCs w:val="24"/>
        </w:rPr>
      </w:pPr>
      <w:r w:rsidRPr="00114146">
        <w:rPr>
          <w:rFonts w:ascii="Times New Roman" w:hAnsi="Times New Roman" w:cs="Times New Roman"/>
          <w:sz w:val="24"/>
          <w:szCs w:val="24"/>
        </w:rPr>
        <w:t xml:space="preserve">Assignment 4: War on Terrorism Poses a </w:t>
      </w:r>
      <w:r w:rsidR="00C2702A">
        <w:rPr>
          <w:rFonts w:ascii="Times New Roman" w:hAnsi="Times New Roman" w:cs="Times New Roman"/>
          <w:sz w:val="24"/>
          <w:szCs w:val="24"/>
        </w:rPr>
        <w:t>T</w:t>
      </w:r>
      <w:r w:rsidRPr="00114146">
        <w:rPr>
          <w:rFonts w:ascii="Times New Roman" w:hAnsi="Times New Roman" w:cs="Times New Roman"/>
          <w:sz w:val="24"/>
          <w:szCs w:val="24"/>
        </w:rPr>
        <w:t>hreat to Civil Liberties</w:t>
      </w:r>
      <w:r w:rsidR="00C2702A">
        <w:rPr>
          <w:rFonts w:ascii="Times New Roman" w:hAnsi="Times New Roman" w:cs="Times New Roman"/>
          <w:sz w:val="24"/>
          <w:szCs w:val="24"/>
        </w:rPr>
        <w:t xml:space="preserve"> in USA</w:t>
      </w:r>
    </w:p>
    <w:p w:rsidR="00114146" w:rsidP="00114146" w14:paraId="362B1DD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4146" w:rsidP="00C2702A" w14:paraId="0E81CCC2" w14:textId="63AC53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2702A">
        <w:rPr>
          <w:rFonts w:ascii="Times New Roman" w:hAnsi="Times New Roman" w:cs="Times New Roman"/>
          <w:sz w:val="24"/>
          <w:szCs w:val="24"/>
        </w:rPr>
        <w:t>s</w:t>
      </w:r>
    </w:p>
    <w:p w:rsidR="00C2702A" w:rsidP="00114146" w14:paraId="4DE3C71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14146" w:rsidRPr="00114146" w:rsidP="00114146" w14:paraId="2498D73D" w14:textId="0EF45168">
      <w:pPr>
        <w:spacing w:after="0" w:line="480" w:lineRule="auto"/>
        <w:jc w:val="center"/>
        <w:rPr>
          <w:rFonts w:ascii="Times New Roman" w:hAnsi="Times New Roman" w:cs="Times New Roman"/>
          <w:sz w:val="24"/>
          <w:szCs w:val="24"/>
        </w:rPr>
      </w:pPr>
      <w:r w:rsidRPr="00114146">
        <w:rPr>
          <w:rFonts w:ascii="Times New Roman" w:hAnsi="Times New Roman" w:cs="Times New Roman"/>
          <w:sz w:val="24"/>
          <w:szCs w:val="24"/>
        </w:rPr>
        <w:t xml:space="preserve">War on Terrorism Poses a </w:t>
      </w:r>
      <w:r w:rsidR="00C2702A">
        <w:rPr>
          <w:rFonts w:ascii="Times New Roman" w:hAnsi="Times New Roman" w:cs="Times New Roman"/>
          <w:sz w:val="24"/>
          <w:szCs w:val="24"/>
        </w:rPr>
        <w:t>T</w:t>
      </w:r>
      <w:r w:rsidRPr="00114146">
        <w:rPr>
          <w:rFonts w:ascii="Times New Roman" w:hAnsi="Times New Roman" w:cs="Times New Roman"/>
          <w:sz w:val="24"/>
          <w:szCs w:val="24"/>
        </w:rPr>
        <w:t>hreat to Civil Liberties</w:t>
      </w:r>
      <w:r w:rsidR="00C2702A">
        <w:rPr>
          <w:rFonts w:ascii="Times New Roman" w:hAnsi="Times New Roman" w:cs="Times New Roman"/>
          <w:sz w:val="24"/>
          <w:szCs w:val="24"/>
        </w:rPr>
        <w:t xml:space="preserve"> in USA</w:t>
      </w:r>
    </w:p>
    <w:p w:rsidR="00114146" w:rsidRPr="00114146" w:rsidP="00114146" w14:paraId="168611CF" w14:textId="77777777">
      <w:pPr>
        <w:spacing w:after="0" w:line="480" w:lineRule="auto"/>
        <w:ind w:firstLine="720"/>
        <w:rPr>
          <w:rFonts w:ascii="Times New Roman" w:hAnsi="Times New Roman" w:cs="Times New Roman"/>
          <w:sz w:val="24"/>
          <w:szCs w:val="24"/>
        </w:rPr>
      </w:pPr>
      <w:r w:rsidRPr="00114146">
        <w:rPr>
          <w:rFonts w:ascii="Times New Roman" w:hAnsi="Times New Roman" w:cs="Times New Roman"/>
          <w:sz w:val="24"/>
          <w:szCs w:val="24"/>
        </w:rPr>
        <w:t xml:space="preserve">After the 9/11 incident, every security stakeholder became more concerned with the measures to prevent another 9/11 from happening. As a result, it seems that everyone went and forgot the provisions that protect the civil liberties in the United States. Every discussion regarding security has always been revolving around the intelligence, counterintelligence and how the law enforcement agencies can improve their operations. No one seems to be discussing how these measures are impacting the civil liberty provisions. This essay argues that the war on terrorism poses a significant threat to the civil liberties in the United States because the government continues to use unconstitutional means to fight terrorism which infringes the civil liberty provisions. </w:t>
      </w:r>
    </w:p>
    <w:p w:rsidR="00114146" w:rsidRPr="00114146" w:rsidP="00114146" w14:paraId="3065F317" w14:textId="77777777">
      <w:pPr>
        <w:spacing w:after="0" w:line="480" w:lineRule="auto"/>
        <w:ind w:firstLine="720"/>
        <w:rPr>
          <w:rFonts w:ascii="Times New Roman" w:hAnsi="Times New Roman" w:cs="Times New Roman"/>
          <w:sz w:val="24"/>
          <w:szCs w:val="24"/>
        </w:rPr>
      </w:pPr>
      <w:r w:rsidRPr="00114146">
        <w:rPr>
          <w:rFonts w:ascii="Times New Roman" w:hAnsi="Times New Roman" w:cs="Times New Roman"/>
          <w:sz w:val="24"/>
          <w:szCs w:val="24"/>
        </w:rPr>
        <w:t xml:space="preserve">First, the war on terrorism poses a threat to the civil liberties mainly because it involves unconstitutional means or methods, which go against the civil liberties of the citizens. As Liptak (2011) explains, the U.S government has been accused in the recent past of engaging in unconstitutional methods of interrogations, especially the Detentions at Guantanamo Bay. The American government held people without formally charging them for more than a decade while they are exposed to brutal interrogations, which goes against the international agreements on inhumane treatments and the Fourth Amendment in the U.S Constitution (Liptak, 2011). </w:t>
      </w:r>
    </w:p>
    <w:p w:rsidR="00114146" w:rsidRPr="00114146" w:rsidP="00114146" w14:paraId="522B785F" w14:textId="77777777">
      <w:pPr>
        <w:spacing w:after="0" w:line="480" w:lineRule="auto"/>
        <w:ind w:firstLine="720"/>
        <w:rPr>
          <w:rFonts w:ascii="Times New Roman" w:hAnsi="Times New Roman" w:cs="Times New Roman"/>
          <w:sz w:val="24"/>
          <w:szCs w:val="24"/>
        </w:rPr>
      </w:pPr>
      <w:r w:rsidRPr="00114146">
        <w:rPr>
          <w:rFonts w:ascii="Times New Roman" w:hAnsi="Times New Roman" w:cs="Times New Roman"/>
          <w:sz w:val="24"/>
          <w:szCs w:val="24"/>
        </w:rPr>
        <w:t xml:space="preserve">The war on terrorism continues to affect the civil liberty provisions in fundamental ways. According to Rosenzweig and Scardaville (2003), the breach against the civil liberties perpetrated by the government through the law enforcement agencies is irresolvable as the government has failed to balance between protecting the civil liberties and the maintenance of the security and preventing another 9/11 from happening. The American constitution has limited the powers of the government while protecting the civil liberties. As Rosenzweig and Scardaville </w:t>
      </w:r>
      <w:r w:rsidRPr="00114146">
        <w:rPr>
          <w:rFonts w:ascii="Times New Roman" w:hAnsi="Times New Roman" w:cs="Times New Roman"/>
          <w:sz w:val="24"/>
          <w:szCs w:val="24"/>
        </w:rPr>
        <w:t xml:space="preserve">(2003) explain, there are other ways that the government can protect the civil liberties while improving security without coming in conflict with the civil right groups and other organizations that see that it is infringing the civil liberties of the American citizens. It is obvious that the government has a responsibility to protect its people from internal and external terrorist threats and attacks, but this does not mean that every attempt that it might take is towards infringing the rights of the citizens or going beyond the constitutional limits of its powers. The government continues to use methods that are exposed to less judicial reviews such as increased surveillance system, which further poses a threat to civil liberties more. </w:t>
      </w:r>
    </w:p>
    <w:p w:rsidR="00114146" w:rsidP="004174A8" w14:paraId="50575BC8" w14:textId="27BE837A">
      <w:pPr>
        <w:spacing w:after="0" w:line="480" w:lineRule="auto"/>
        <w:ind w:firstLine="720"/>
        <w:rPr>
          <w:rFonts w:ascii="Times New Roman" w:hAnsi="Times New Roman" w:cs="Times New Roman"/>
          <w:sz w:val="24"/>
          <w:szCs w:val="24"/>
        </w:rPr>
      </w:pPr>
      <w:r w:rsidRPr="00114146">
        <w:rPr>
          <w:rFonts w:ascii="Times New Roman" w:hAnsi="Times New Roman" w:cs="Times New Roman"/>
          <w:sz w:val="24"/>
          <w:szCs w:val="24"/>
        </w:rPr>
        <w:t>Therefore, from the above discussion, the government may have good intention to protect its people against both domestic and external threats, but this should be done appropriately and adequately that protects the civil liberties provided in the U.S Constitution and international agreements on human rights. However, the methods employed by the government to prevent crime at the expense of the civil liberties should not be accepted. America is a country known for democracy and the methods it employs to fight or prevent terrorism which includes unlawful detentions, rendition, and mass surveillance programs appear to be diluting its liberal stance.
</w:t>
      </w:r>
    </w:p>
    <w:p w:rsidR="004174A8" w:rsidP="00114146" w14:paraId="07DFCA7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114146" w:rsidRPr="00114146" w:rsidP="00114146" w14:paraId="4268F859" w14:textId="2773285A">
      <w:pPr>
        <w:spacing w:after="0" w:line="480" w:lineRule="auto"/>
        <w:jc w:val="center"/>
        <w:rPr>
          <w:rFonts w:ascii="Times New Roman" w:hAnsi="Times New Roman" w:cs="Times New Roman"/>
          <w:sz w:val="24"/>
          <w:szCs w:val="24"/>
        </w:rPr>
      </w:pPr>
      <w:r w:rsidRPr="00114146">
        <w:rPr>
          <w:rFonts w:ascii="Times New Roman" w:hAnsi="Times New Roman" w:cs="Times New Roman"/>
          <w:sz w:val="24"/>
          <w:szCs w:val="24"/>
        </w:rPr>
        <w:t>References</w:t>
      </w:r>
    </w:p>
    <w:p w:rsidR="00114146" w:rsidRPr="00114146" w:rsidP="00114146" w14:paraId="500C4F5D" w14:textId="77777777">
      <w:pPr>
        <w:spacing w:after="0" w:line="480" w:lineRule="auto"/>
        <w:ind w:left="720" w:hanging="720"/>
        <w:rPr>
          <w:rFonts w:ascii="Times New Roman" w:hAnsi="Times New Roman" w:cs="Times New Roman"/>
          <w:sz w:val="24"/>
          <w:szCs w:val="24"/>
        </w:rPr>
      </w:pPr>
      <w:r w:rsidRPr="00114146">
        <w:rPr>
          <w:rFonts w:ascii="Times New Roman" w:hAnsi="Times New Roman" w:cs="Times New Roman"/>
          <w:sz w:val="24"/>
          <w:szCs w:val="24"/>
        </w:rPr>
        <w:t xml:space="preserve">Liptak, A. (2011, September 7). Civil Liberties Today. </w:t>
      </w:r>
      <w:r w:rsidRPr="00114146">
        <w:rPr>
          <w:rFonts w:ascii="Times New Roman" w:hAnsi="Times New Roman" w:cs="Times New Roman"/>
          <w:i/>
          <w:sz w:val="24"/>
          <w:szCs w:val="24"/>
        </w:rPr>
        <w:t>The New York Times</w:t>
      </w:r>
      <w:r w:rsidRPr="00114146">
        <w:rPr>
          <w:rFonts w:ascii="Times New Roman" w:hAnsi="Times New Roman" w:cs="Times New Roman"/>
          <w:sz w:val="24"/>
          <w:szCs w:val="24"/>
        </w:rPr>
        <w:t xml:space="preserve">. Retrieved from </w:t>
      </w:r>
      <w:hyperlink r:id="rId4" w:history="1">
        <w:r w:rsidRPr="00114146">
          <w:rPr>
            <w:rStyle w:val="Hyperlink"/>
            <w:rFonts w:ascii="Times New Roman" w:hAnsi="Times New Roman" w:cs="Times New Roman"/>
            <w:color w:val="auto"/>
            <w:sz w:val="24"/>
            <w:szCs w:val="24"/>
            <w:u w:val="none"/>
          </w:rPr>
          <w:t>https://www.nytimes.com/2011/09/07/us/sept-11-reckoning/civil.html</w:t>
        </w:r>
      </w:hyperlink>
    </w:p>
    <w:p w:rsidR="00114146" w:rsidRPr="00114146" w:rsidP="00114146" w14:paraId="034D853F" w14:textId="77777777">
      <w:pPr>
        <w:spacing w:after="0" w:line="480" w:lineRule="auto"/>
        <w:ind w:left="720" w:hanging="720"/>
        <w:rPr>
          <w:rFonts w:ascii="Times New Roman" w:hAnsi="Times New Roman" w:cs="Times New Roman"/>
          <w:sz w:val="24"/>
          <w:szCs w:val="24"/>
        </w:rPr>
      </w:pPr>
      <w:r w:rsidRPr="00114146">
        <w:rPr>
          <w:rFonts w:ascii="Times New Roman" w:hAnsi="Times New Roman" w:cs="Times New Roman"/>
          <w:sz w:val="24"/>
          <w:szCs w:val="24"/>
        </w:rPr>
        <w:t xml:space="preserve">Rosenzweig, P., &amp; Scardaville, M. (2003, February 6). The need to Protect Civil Liberties while Combating Terrorism: Legal Principles and the Total Information Awareness Program. </w:t>
      </w:r>
      <w:r w:rsidRPr="00114146">
        <w:rPr>
          <w:rFonts w:ascii="Times New Roman" w:hAnsi="Times New Roman" w:cs="Times New Roman"/>
          <w:i/>
          <w:sz w:val="24"/>
          <w:szCs w:val="24"/>
        </w:rPr>
        <w:t>The Heritage Foundation.</w:t>
      </w:r>
      <w:r w:rsidRPr="00114146">
        <w:rPr>
          <w:rFonts w:ascii="Times New Roman" w:hAnsi="Times New Roman" w:cs="Times New Roman"/>
          <w:sz w:val="24"/>
          <w:szCs w:val="24"/>
        </w:rPr>
        <w:t xml:space="preserve"> Retrieved from https://www.heritage.org/homeland-security/report/the-need-protect-civil-liberties-while-combating-terrorism-legal</w:t>
      </w:r>
    </w:p>
    <w:sectPr w:rsidSect="0011414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46" w:rsidRPr="00C2702A" w:rsidP="00114146" w14:paraId="63BBC2A7" w14:textId="1E695804">
    <w:pPr>
      <w:pStyle w:val="Header"/>
      <w:rPr>
        <w:rFonts w:ascii="Times New Roman" w:hAnsi="Times New Roman" w:cs="Times New Roman"/>
      </w:rPr>
    </w:pPr>
    <w:r w:rsidRPr="00C2702A">
      <w:rPr>
        <w:rFonts w:ascii="Times New Roman" w:hAnsi="Times New Roman" w:cs="Times New Roman"/>
      </w:rPr>
      <w:t xml:space="preserve">WAR ON TERRORISM </w:t>
    </w:r>
    <w:r w:rsidRPr="00C2702A" w:rsidR="00C2702A">
      <w:rPr>
        <w:rFonts w:ascii="Times New Roman" w:hAnsi="Times New Roman" w:cs="Times New Roman"/>
      </w:rPr>
      <w:t>POSES A THREAT TO</w:t>
    </w:r>
    <w:r w:rsidRPr="00C2702A">
      <w:rPr>
        <w:rFonts w:ascii="Times New Roman" w:hAnsi="Times New Roman" w:cs="Times New Roman"/>
      </w:rPr>
      <w:t xml:space="preserve"> CIVIL LIBERTIES </w:t>
    </w:r>
    <w:r w:rsidRPr="00C2702A" w:rsidR="00C2702A">
      <w:rPr>
        <w:rFonts w:ascii="Times New Roman" w:hAnsi="Times New Roman" w:cs="Times New Roman"/>
      </w:rPr>
      <w:t>IN USA</w:t>
    </w:r>
    <w:r w:rsidRPr="00C2702A">
      <w:rPr>
        <w:rFonts w:ascii="Times New Roman" w:hAnsi="Times New Roman" w:cs="Times New Roman"/>
      </w:rPr>
      <w:tab/>
    </w:r>
    <w:r w:rsidRPr="00C2702A">
      <w:rPr>
        <w:rFonts w:ascii="Times New Roman" w:hAnsi="Times New Roman" w:cs="Times New Roman"/>
      </w:rPr>
      <w:fldChar w:fldCharType="begin"/>
    </w:r>
    <w:r w:rsidRPr="00C2702A">
      <w:rPr>
        <w:rFonts w:ascii="Times New Roman" w:hAnsi="Times New Roman" w:cs="Times New Roman"/>
      </w:rPr>
      <w:instrText xml:space="preserve"> PAGE   \* MERGEFORMAT </w:instrText>
    </w:r>
    <w:r w:rsidRPr="00C2702A">
      <w:rPr>
        <w:rFonts w:ascii="Times New Roman" w:hAnsi="Times New Roman" w:cs="Times New Roman"/>
      </w:rPr>
      <w:fldChar w:fldCharType="separate"/>
    </w:r>
    <w:r w:rsidRPr="00C2702A">
      <w:rPr>
        <w:rFonts w:ascii="Times New Roman" w:hAnsi="Times New Roman" w:cs="Times New Roman"/>
        <w:noProof/>
      </w:rPr>
      <w:t>4</w:t>
    </w:r>
    <w:r w:rsidRPr="00C2702A">
      <w:rPr>
        <w:rFonts w:ascii="Times New Roman" w:hAnsi="Times New Roman" w:cs="Times New Roman"/>
        <w:noProof/>
      </w:rPr>
      <w:fldChar w:fldCharType="end"/>
    </w:r>
  </w:p>
  <w:p w:rsidR="00114146" w14:paraId="35275D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4146" w:rsidRPr="00C2702A" w14:paraId="4817F65A" w14:textId="6D17D4C5">
    <w:pPr>
      <w:pStyle w:val="Header"/>
      <w:rPr>
        <w:rFonts w:ascii="Times New Roman" w:hAnsi="Times New Roman" w:cs="Times New Roman"/>
      </w:rPr>
    </w:pPr>
    <w:r w:rsidRPr="00C2702A">
      <w:rPr>
        <w:rFonts w:ascii="Times New Roman" w:hAnsi="Times New Roman" w:cs="Times New Roman"/>
      </w:rPr>
      <w:t xml:space="preserve">Running head: WAR ON TERRORISM </w:t>
    </w:r>
    <w:r w:rsidRPr="00C2702A" w:rsidR="00C2702A">
      <w:rPr>
        <w:rFonts w:ascii="Times New Roman" w:hAnsi="Times New Roman" w:cs="Times New Roman"/>
      </w:rPr>
      <w:t>POSES A THREAT TO</w:t>
    </w:r>
    <w:r w:rsidRPr="00C2702A">
      <w:rPr>
        <w:rFonts w:ascii="Times New Roman" w:hAnsi="Times New Roman" w:cs="Times New Roman"/>
      </w:rPr>
      <w:t xml:space="preserve"> CIVIL LIBERTIES </w:t>
    </w:r>
    <w:r w:rsidRPr="00C2702A" w:rsidR="00C2702A">
      <w:rPr>
        <w:rFonts w:ascii="Times New Roman" w:hAnsi="Times New Roman" w:cs="Times New Roman"/>
      </w:rPr>
      <w:t>IN USA</w:t>
    </w:r>
    <w:r w:rsidRPr="00C2702A">
      <w:rPr>
        <w:rFonts w:ascii="Times New Roman" w:hAnsi="Times New Roman" w:cs="Times New Roman"/>
      </w:rPr>
      <w:tab/>
    </w:r>
    <w:r w:rsidRPr="00C2702A">
      <w:rPr>
        <w:rFonts w:ascii="Times New Roman" w:hAnsi="Times New Roman" w:cs="Times New Roman"/>
      </w:rPr>
      <w:fldChar w:fldCharType="begin"/>
    </w:r>
    <w:r w:rsidRPr="00C2702A">
      <w:rPr>
        <w:rFonts w:ascii="Times New Roman" w:hAnsi="Times New Roman" w:cs="Times New Roman"/>
      </w:rPr>
      <w:instrText xml:space="preserve"> PAGE   \* MERGEFORMAT </w:instrText>
    </w:r>
    <w:r w:rsidRPr="00C2702A">
      <w:rPr>
        <w:rFonts w:ascii="Times New Roman" w:hAnsi="Times New Roman" w:cs="Times New Roman"/>
      </w:rPr>
      <w:fldChar w:fldCharType="separate"/>
    </w:r>
    <w:r w:rsidRPr="00C2702A">
      <w:rPr>
        <w:rFonts w:ascii="Times New Roman" w:hAnsi="Times New Roman" w:cs="Times New Roman"/>
        <w:noProof/>
      </w:rPr>
      <w:t>1</w:t>
    </w:r>
    <w:r w:rsidRPr="00C2702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95484"/>
    <w:rsid w:val="00114146"/>
    <w:rsid w:val="004174A8"/>
    <w:rsid w:val="00537240"/>
    <w:rsid w:val="00595484"/>
    <w:rsid w:val="00627437"/>
    <w:rsid w:val="008672D3"/>
    <w:rsid w:val="00C2702A"/>
    <w:rsid w:val="00D37572"/>
    <w:rsid w:val="00E33D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3155327-939B-4713-918B-5C5F25DF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146"/>
    <w:rPr>
      <w:color w:val="0000FF" w:themeColor="hyperlink"/>
      <w:u w:val="single"/>
    </w:rPr>
  </w:style>
  <w:style w:type="paragraph" w:styleId="Header">
    <w:name w:val="header"/>
    <w:basedOn w:val="Normal"/>
    <w:link w:val="HeaderChar"/>
    <w:uiPriority w:val="99"/>
    <w:unhideWhenUsed/>
    <w:rsid w:val="00114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146"/>
  </w:style>
  <w:style w:type="paragraph" w:styleId="Footer">
    <w:name w:val="footer"/>
    <w:basedOn w:val="Normal"/>
    <w:link w:val="FooterChar"/>
    <w:uiPriority w:val="99"/>
    <w:unhideWhenUsed/>
    <w:rsid w:val="00114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11/09/07/us/sept-11-reckoning/civil.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2018-11-30T11:32:00Z</dcterms:created>
  <dcterms:modified xsi:type="dcterms:W3CDTF">2018-11-30T21:10:00Z</dcterms:modified>
</cp:coreProperties>
</file>